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F83" w:rsidRPr="008D1F83" w:rsidRDefault="008D1F83" w:rsidP="008D1F83">
      <w:pPr>
        <w:shd w:val="clear" w:color="auto" w:fill="F2F2F2"/>
        <w:spacing w:after="390" w:line="600" w:lineRule="atLeast"/>
        <w:outlineLvl w:val="1"/>
        <w:rPr>
          <w:rFonts w:ascii="Raleway" w:eastAsia="Times New Roman" w:hAnsi="Raleway" w:cs="Helvetica"/>
          <w:color w:val="1B3885"/>
          <w:kern w:val="36"/>
          <w:sz w:val="45"/>
          <w:szCs w:val="45"/>
          <w:lang w:eastAsia="nl-NL"/>
        </w:rPr>
      </w:pPr>
      <w:r w:rsidRPr="008D1F83">
        <w:rPr>
          <w:rFonts w:ascii="Raleway" w:eastAsia="Times New Roman" w:hAnsi="Raleway" w:cs="Helvetica"/>
          <w:color w:val="1B3885"/>
          <w:kern w:val="36"/>
          <w:sz w:val="45"/>
          <w:szCs w:val="45"/>
          <w:lang w:eastAsia="nl-NL"/>
        </w:rPr>
        <w:t>ECG Opfriscursus voor DA en POH</w:t>
      </w:r>
    </w:p>
    <w:p w:rsidR="008D1F83" w:rsidRPr="008D1F83" w:rsidRDefault="008D1F83" w:rsidP="008D1F83">
      <w:pPr>
        <w:shd w:val="clear" w:color="auto" w:fill="F2F2F2"/>
        <w:spacing w:line="450" w:lineRule="atLeast"/>
        <w:rPr>
          <w:rFonts w:ascii="Raleway" w:eastAsia="Times New Roman" w:hAnsi="Raleway" w:cs="Helvetica"/>
          <w:color w:val="2D2D2D"/>
          <w:sz w:val="24"/>
          <w:szCs w:val="24"/>
          <w:lang w:eastAsia="nl-NL"/>
        </w:rPr>
      </w:pPr>
      <w:r w:rsidRPr="008D1F83">
        <w:rPr>
          <w:rFonts w:ascii="Raleway" w:eastAsia="Times New Roman" w:hAnsi="Raleway" w:cs="Helvetica"/>
          <w:color w:val="2D2D2D"/>
          <w:sz w:val="24"/>
          <w:szCs w:val="24"/>
          <w:lang w:eastAsia="nl-NL"/>
        </w:rPr>
        <w:t xml:space="preserve">Deze cursus is bedoeld voor doktersassistenten die regelmatig </w:t>
      </w:r>
      <w:proofErr w:type="spellStart"/>
      <w:r w:rsidRPr="008D1F83">
        <w:rPr>
          <w:rFonts w:ascii="Raleway" w:eastAsia="Times New Roman" w:hAnsi="Raleway" w:cs="Helvetica"/>
          <w:color w:val="2D2D2D"/>
          <w:sz w:val="24"/>
          <w:szCs w:val="24"/>
          <w:lang w:eastAsia="nl-NL"/>
        </w:rPr>
        <w:t>ECG’s</w:t>
      </w:r>
      <w:proofErr w:type="spellEnd"/>
      <w:r w:rsidRPr="008D1F83">
        <w:rPr>
          <w:rFonts w:ascii="Raleway" w:eastAsia="Times New Roman" w:hAnsi="Raleway" w:cs="Helvetica"/>
          <w:color w:val="2D2D2D"/>
          <w:sz w:val="24"/>
          <w:szCs w:val="24"/>
          <w:lang w:eastAsia="nl-NL"/>
        </w:rPr>
        <w:t xml:space="preserve"> maken in de huisartsenpraktijk en/of de ECG-basiscursus hebben gedaan. Tijdens deze aanvullende cursus wordt nader ingegaan op praktijkervaringen en het verder ontwikkelen van de geleerde vaardigheden rondom het elektrocardiogram. Nadrukkelijk wordt gevraagd om eigen inbreng van casuïstiek. Door de door cursisten zelf ingebrachte casuïstiek is dit een zeer leerzame en zeer praktische cursus.</w:t>
      </w:r>
    </w:p>
    <w:p w:rsidR="008D1F83" w:rsidRPr="008D1F83" w:rsidRDefault="008D1F83" w:rsidP="008D1F83">
      <w:pPr>
        <w:shd w:val="clear" w:color="auto" w:fill="FFFFFF"/>
        <w:spacing w:after="405" w:line="300" w:lineRule="atLeast"/>
        <w:outlineLvl w:val="3"/>
        <w:rPr>
          <w:rFonts w:ascii="Raleway" w:eastAsia="Times New Roman" w:hAnsi="Raleway" w:cs="Helvetica"/>
          <w:b/>
          <w:bCs/>
          <w:color w:val="1B3885"/>
          <w:sz w:val="30"/>
          <w:szCs w:val="30"/>
          <w:lang w:eastAsia="nl-NL"/>
        </w:rPr>
      </w:pPr>
      <w:r>
        <w:br/>
      </w:r>
      <w:r w:rsidRPr="008D1F83">
        <w:rPr>
          <w:rFonts w:ascii="Raleway" w:eastAsia="Times New Roman" w:hAnsi="Raleway" w:cs="Helvetica"/>
          <w:b/>
          <w:bCs/>
          <w:color w:val="1B3885"/>
          <w:sz w:val="30"/>
          <w:szCs w:val="30"/>
          <w:lang w:eastAsia="nl-NL"/>
        </w:rPr>
        <w:t>Leerdoelen</w:t>
      </w:r>
    </w:p>
    <w:p w:rsidR="008D1F83" w:rsidRPr="008D1F83" w:rsidRDefault="008D1F83" w:rsidP="008D1F83">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bookmarkStart w:id="0" w:name="_GoBack"/>
      <w:bookmarkEnd w:id="0"/>
      <w:r w:rsidRPr="008D1F83">
        <w:rPr>
          <w:rFonts w:ascii="Raleway" w:eastAsia="Times New Roman" w:hAnsi="Raleway" w:cs="Helvetica"/>
          <w:color w:val="2D2D2D"/>
          <w:sz w:val="24"/>
          <w:szCs w:val="24"/>
          <w:lang w:eastAsia="nl-NL"/>
        </w:rPr>
        <w:t>Verder ontwikkelen van de geleerde vaardigheden rondom het elektrocardiogram</w:t>
      </w:r>
    </w:p>
    <w:p w:rsidR="008D1F83" w:rsidRPr="008D1F83" w:rsidRDefault="008D1F83" w:rsidP="008D1F83">
      <w:pPr>
        <w:shd w:val="clear" w:color="auto" w:fill="FFFFFF"/>
        <w:spacing w:after="405" w:line="300" w:lineRule="atLeast"/>
        <w:outlineLvl w:val="3"/>
        <w:rPr>
          <w:rFonts w:ascii="Raleway" w:eastAsia="Times New Roman" w:hAnsi="Raleway" w:cs="Helvetica"/>
          <w:b/>
          <w:bCs/>
          <w:color w:val="1B3885"/>
          <w:sz w:val="30"/>
          <w:szCs w:val="30"/>
          <w:lang w:eastAsia="nl-NL"/>
        </w:rPr>
      </w:pPr>
      <w:r w:rsidRPr="008D1F83">
        <w:rPr>
          <w:rFonts w:ascii="Raleway" w:eastAsia="Times New Roman" w:hAnsi="Raleway" w:cs="Helvetica"/>
          <w:b/>
          <w:bCs/>
          <w:color w:val="1B3885"/>
          <w:sz w:val="30"/>
          <w:szCs w:val="30"/>
          <w:lang w:eastAsia="nl-NL"/>
        </w:rPr>
        <w:t>Programma</w:t>
      </w:r>
    </w:p>
    <w:p w:rsidR="008D1F83" w:rsidRPr="008D1F83" w:rsidRDefault="008D1F83" w:rsidP="008D1F83">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8D1F83">
        <w:rPr>
          <w:rFonts w:ascii="Raleway" w:eastAsia="Times New Roman" w:hAnsi="Raleway" w:cs="Helvetica"/>
          <w:color w:val="2D2D2D"/>
          <w:sz w:val="24"/>
          <w:szCs w:val="24"/>
          <w:lang w:eastAsia="nl-NL"/>
        </w:rPr>
        <w:t>Praktische herhaling</w:t>
      </w:r>
    </w:p>
    <w:p w:rsidR="008D1F83" w:rsidRPr="008D1F83" w:rsidRDefault="008D1F83" w:rsidP="008D1F83">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8D1F83">
        <w:rPr>
          <w:rFonts w:ascii="Raleway" w:eastAsia="Times New Roman" w:hAnsi="Raleway" w:cs="Helvetica"/>
          <w:color w:val="2D2D2D"/>
          <w:sz w:val="24"/>
          <w:szCs w:val="24"/>
          <w:lang w:eastAsia="nl-NL"/>
        </w:rPr>
        <w:t>Casuïstiek uit eigen praktijk</w:t>
      </w:r>
    </w:p>
    <w:p w:rsidR="008D1F83" w:rsidRPr="008D1F83" w:rsidRDefault="008D1F83" w:rsidP="008D1F83">
      <w:pPr>
        <w:shd w:val="clear" w:color="auto" w:fill="F2F2F2"/>
        <w:spacing w:before="210" w:after="450" w:line="300" w:lineRule="atLeast"/>
        <w:outlineLvl w:val="3"/>
        <w:rPr>
          <w:rFonts w:ascii="Raleway" w:eastAsia="Times New Roman" w:hAnsi="Raleway" w:cs="Helvetica"/>
          <w:b/>
          <w:bCs/>
          <w:color w:val="1B3885"/>
          <w:sz w:val="30"/>
          <w:szCs w:val="30"/>
          <w:lang w:eastAsia="nl-NL"/>
        </w:rPr>
      </w:pPr>
      <w:r>
        <w:br/>
      </w:r>
      <w:r w:rsidRPr="008D1F83">
        <w:rPr>
          <w:rFonts w:ascii="Raleway" w:eastAsia="Times New Roman" w:hAnsi="Raleway" w:cs="Helvetica"/>
          <w:b/>
          <w:bCs/>
          <w:color w:val="1B3885"/>
          <w:sz w:val="30"/>
          <w:szCs w:val="30"/>
          <w:lang w:eastAsia="nl-NL"/>
        </w:rPr>
        <w:t>Opleidingsinformatie</w:t>
      </w:r>
    </w:p>
    <w:p w:rsidR="008D1F83" w:rsidRPr="008D1F83" w:rsidRDefault="008D1F83" w:rsidP="008D1F83">
      <w:pPr>
        <w:numPr>
          <w:ilvl w:val="0"/>
          <w:numId w:val="3"/>
        </w:numPr>
        <w:spacing w:before="100" w:beforeAutospacing="1" w:after="100" w:afterAutospacing="1" w:line="375" w:lineRule="atLeast"/>
        <w:ind w:left="417"/>
        <w:rPr>
          <w:rFonts w:ascii="Raleway" w:eastAsia="Times New Roman" w:hAnsi="Raleway" w:cs="Helvetica"/>
          <w:b/>
          <w:bCs/>
          <w:color w:val="E2057C"/>
          <w:sz w:val="20"/>
          <w:szCs w:val="20"/>
          <w:lang w:eastAsia="nl-NL"/>
        </w:rPr>
      </w:pPr>
      <w:r w:rsidRPr="008D1F83">
        <w:rPr>
          <w:rFonts w:ascii="Raleway" w:eastAsia="Times New Roman" w:hAnsi="Raleway" w:cs="Helvetica"/>
          <w:b/>
          <w:bCs/>
          <w:color w:val="E2057C"/>
          <w:sz w:val="20"/>
          <w:szCs w:val="20"/>
          <w:lang w:eastAsia="nl-NL"/>
        </w:rPr>
        <w:t>Doktersassistenten, Praktijkondersteuners</w:t>
      </w:r>
    </w:p>
    <w:p w:rsidR="008D1F83" w:rsidRPr="008D1F83" w:rsidRDefault="008D1F83" w:rsidP="008D1F83">
      <w:pPr>
        <w:numPr>
          <w:ilvl w:val="0"/>
          <w:numId w:val="3"/>
        </w:numPr>
        <w:spacing w:before="100" w:beforeAutospacing="1" w:after="100" w:afterAutospacing="1" w:line="375" w:lineRule="atLeast"/>
        <w:ind w:left="417"/>
        <w:rPr>
          <w:rFonts w:ascii="Raleway" w:eastAsia="Times New Roman" w:hAnsi="Raleway" w:cs="Helvetica"/>
          <w:b/>
          <w:bCs/>
          <w:color w:val="E2057C"/>
          <w:sz w:val="20"/>
          <w:szCs w:val="20"/>
          <w:lang w:eastAsia="nl-NL"/>
        </w:rPr>
      </w:pPr>
      <w:r w:rsidRPr="008D1F83">
        <w:rPr>
          <w:rFonts w:ascii="Raleway" w:eastAsia="Times New Roman" w:hAnsi="Raleway" w:cs="Helvetica"/>
          <w:b/>
          <w:bCs/>
          <w:color w:val="E2057C"/>
          <w:sz w:val="20"/>
          <w:szCs w:val="20"/>
          <w:lang w:eastAsia="nl-NL"/>
        </w:rPr>
        <w:t>Medisch handelen, Samenwerking</w:t>
      </w:r>
    </w:p>
    <w:p w:rsidR="008D1F83" w:rsidRPr="008D1F83" w:rsidRDefault="008D1F83" w:rsidP="008D1F83">
      <w:pPr>
        <w:numPr>
          <w:ilvl w:val="0"/>
          <w:numId w:val="3"/>
        </w:numPr>
        <w:spacing w:before="100" w:beforeAutospacing="1" w:after="100" w:afterAutospacing="1" w:line="375" w:lineRule="atLeast"/>
        <w:ind w:left="417"/>
        <w:rPr>
          <w:rFonts w:ascii="Raleway" w:eastAsia="Times New Roman" w:hAnsi="Raleway" w:cs="Helvetica"/>
          <w:b/>
          <w:bCs/>
          <w:color w:val="E2057C"/>
          <w:sz w:val="20"/>
          <w:szCs w:val="20"/>
          <w:lang w:eastAsia="nl-NL"/>
        </w:rPr>
      </w:pPr>
      <w:r w:rsidRPr="008D1F83">
        <w:rPr>
          <w:rFonts w:ascii="Raleway" w:eastAsia="Times New Roman" w:hAnsi="Raleway" w:cs="Helvetica"/>
          <w:b/>
          <w:bCs/>
          <w:color w:val="E2057C"/>
          <w:sz w:val="20"/>
          <w:szCs w:val="20"/>
          <w:lang w:eastAsia="nl-NL"/>
        </w:rPr>
        <w:t>Donderdag 18 Oktober</w:t>
      </w:r>
    </w:p>
    <w:p w:rsidR="008D1F83" w:rsidRPr="008D1F83" w:rsidRDefault="008D1F83" w:rsidP="008D1F83">
      <w:pPr>
        <w:numPr>
          <w:ilvl w:val="0"/>
          <w:numId w:val="3"/>
        </w:numPr>
        <w:spacing w:before="100" w:beforeAutospacing="1" w:after="100" w:afterAutospacing="1" w:line="375" w:lineRule="atLeast"/>
        <w:ind w:left="417"/>
        <w:rPr>
          <w:rFonts w:ascii="Raleway" w:eastAsia="Times New Roman" w:hAnsi="Raleway" w:cs="Helvetica"/>
          <w:b/>
          <w:bCs/>
          <w:color w:val="E2057C"/>
          <w:sz w:val="20"/>
          <w:szCs w:val="20"/>
          <w:lang w:eastAsia="nl-NL"/>
        </w:rPr>
      </w:pPr>
      <w:hyperlink r:id="rId6" w:tgtFrame="_blank" w:history="1">
        <w:r w:rsidRPr="008D1F83">
          <w:rPr>
            <w:rFonts w:ascii="Raleway" w:eastAsia="Times New Roman" w:hAnsi="Raleway" w:cs="Helvetica"/>
            <w:b/>
            <w:bCs/>
            <w:color w:val="E2057C"/>
            <w:sz w:val="20"/>
            <w:szCs w:val="20"/>
            <w:u w:val="single"/>
            <w:lang w:eastAsia="nl-NL"/>
          </w:rPr>
          <w:t>Zwijndrecht, Leerpunt Koel</w:t>
        </w:r>
      </w:hyperlink>
      <w:r w:rsidRPr="008D1F83">
        <w:rPr>
          <w:rFonts w:ascii="Raleway" w:eastAsia="Times New Roman" w:hAnsi="Raleway" w:cs="Helvetica"/>
          <w:b/>
          <w:bCs/>
          <w:color w:val="E2057C"/>
          <w:sz w:val="20"/>
          <w:szCs w:val="20"/>
          <w:lang w:eastAsia="nl-NL"/>
        </w:rPr>
        <w:t xml:space="preserve"> </w:t>
      </w:r>
    </w:p>
    <w:p w:rsidR="008D1F83" w:rsidRPr="008D1F83" w:rsidRDefault="008D1F83" w:rsidP="008D1F83">
      <w:pPr>
        <w:numPr>
          <w:ilvl w:val="0"/>
          <w:numId w:val="3"/>
        </w:numPr>
        <w:spacing w:before="100" w:beforeAutospacing="1" w:after="100" w:afterAutospacing="1" w:line="375" w:lineRule="atLeast"/>
        <w:ind w:left="417"/>
        <w:rPr>
          <w:rFonts w:ascii="Raleway" w:eastAsia="Times New Roman" w:hAnsi="Raleway" w:cs="Helvetica"/>
          <w:b/>
          <w:bCs/>
          <w:color w:val="E2057C"/>
          <w:sz w:val="20"/>
          <w:szCs w:val="20"/>
          <w:lang w:eastAsia="nl-NL"/>
        </w:rPr>
      </w:pPr>
      <w:r w:rsidRPr="008D1F83">
        <w:rPr>
          <w:rFonts w:ascii="Raleway" w:eastAsia="Times New Roman" w:hAnsi="Raleway" w:cs="Helvetica"/>
          <w:b/>
          <w:bCs/>
          <w:color w:val="E2057C"/>
          <w:sz w:val="20"/>
          <w:szCs w:val="20"/>
          <w:lang w:eastAsia="nl-NL"/>
        </w:rPr>
        <w:t>19.00 - 22.00 uur</w:t>
      </w:r>
    </w:p>
    <w:p w:rsidR="008D1F83" w:rsidRPr="008D1F83" w:rsidRDefault="008D1F83" w:rsidP="008D1F83">
      <w:pPr>
        <w:numPr>
          <w:ilvl w:val="0"/>
          <w:numId w:val="3"/>
        </w:numPr>
        <w:spacing w:before="100" w:beforeAutospacing="1" w:after="100" w:afterAutospacing="1" w:line="375" w:lineRule="atLeast"/>
        <w:ind w:left="417"/>
        <w:rPr>
          <w:rFonts w:ascii="Raleway" w:eastAsia="Times New Roman" w:hAnsi="Raleway" w:cs="Helvetica"/>
          <w:b/>
          <w:bCs/>
          <w:color w:val="E2057C"/>
          <w:sz w:val="20"/>
          <w:szCs w:val="20"/>
          <w:lang w:eastAsia="nl-NL"/>
        </w:rPr>
      </w:pPr>
      <w:r w:rsidRPr="008D1F83">
        <w:rPr>
          <w:rFonts w:ascii="Raleway" w:eastAsia="Times New Roman" w:hAnsi="Raleway" w:cs="Helvetica"/>
          <w:b/>
          <w:bCs/>
          <w:color w:val="E2057C"/>
          <w:sz w:val="20"/>
          <w:szCs w:val="20"/>
          <w:lang w:eastAsia="nl-NL"/>
        </w:rPr>
        <w:t>3 accreditatiepunten</w:t>
      </w:r>
    </w:p>
    <w:p w:rsidR="008D1F83" w:rsidRPr="008D1F83" w:rsidRDefault="008D1F83" w:rsidP="008D1F83">
      <w:pPr>
        <w:numPr>
          <w:ilvl w:val="0"/>
          <w:numId w:val="3"/>
        </w:numPr>
        <w:spacing w:before="100" w:beforeAutospacing="1" w:after="100" w:afterAutospacing="1" w:line="375" w:lineRule="atLeast"/>
        <w:ind w:left="417"/>
        <w:rPr>
          <w:rFonts w:ascii="Raleway" w:eastAsia="Times New Roman" w:hAnsi="Raleway" w:cs="Helvetica"/>
          <w:b/>
          <w:bCs/>
          <w:color w:val="E2057C"/>
          <w:sz w:val="20"/>
          <w:szCs w:val="20"/>
          <w:lang w:eastAsia="nl-NL"/>
        </w:rPr>
      </w:pPr>
      <w:r w:rsidRPr="008D1F83">
        <w:rPr>
          <w:rFonts w:ascii="Raleway" w:eastAsia="Times New Roman" w:hAnsi="Raleway" w:cs="Helvetica"/>
          <w:b/>
          <w:bCs/>
          <w:color w:val="E2057C"/>
          <w:sz w:val="20"/>
          <w:szCs w:val="20"/>
          <w:lang w:eastAsia="nl-NL"/>
        </w:rPr>
        <w:t xml:space="preserve">Dhr. H. Gohari </w:t>
      </w:r>
    </w:p>
    <w:p w:rsidR="008D1F83" w:rsidRPr="008D1F83" w:rsidRDefault="008D1F83" w:rsidP="008D1F83">
      <w:pPr>
        <w:numPr>
          <w:ilvl w:val="0"/>
          <w:numId w:val="3"/>
        </w:numPr>
        <w:spacing w:before="100" w:beforeAutospacing="1" w:after="100" w:afterAutospacing="1" w:line="375" w:lineRule="atLeast"/>
        <w:ind w:left="417"/>
        <w:rPr>
          <w:rFonts w:ascii="Raleway" w:eastAsia="Times New Roman" w:hAnsi="Raleway" w:cs="Helvetica"/>
          <w:b/>
          <w:bCs/>
          <w:color w:val="E2057C"/>
          <w:sz w:val="20"/>
          <w:szCs w:val="20"/>
          <w:lang w:eastAsia="nl-NL"/>
        </w:rPr>
      </w:pPr>
      <w:r w:rsidRPr="008D1F83">
        <w:rPr>
          <w:rFonts w:ascii="Raleway" w:eastAsia="Times New Roman" w:hAnsi="Raleway" w:cs="Helvetica"/>
          <w:b/>
          <w:bCs/>
          <w:color w:val="1B3885"/>
          <w:sz w:val="20"/>
          <w:szCs w:val="20"/>
          <w:lang w:eastAsia="nl-NL"/>
        </w:rPr>
        <w:t>€ 115,00</w:t>
      </w:r>
    </w:p>
    <w:p w:rsidR="00067A86" w:rsidRDefault="00067A86"/>
    <w:sectPr w:rsidR="00067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panose1 w:val="020B0003030101060003"/>
    <w:charset w:val="00"/>
    <w:family w:val="swiss"/>
    <w:pitch w:val="variable"/>
    <w:sig w:usb0="A00000BF" w:usb1="50000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0130B"/>
    <w:multiLevelType w:val="multilevel"/>
    <w:tmpl w:val="8B4C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92FFB"/>
    <w:multiLevelType w:val="multilevel"/>
    <w:tmpl w:val="E822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426F42"/>
    <w:multiLevelType w:val="multilevel"/>
    <w:tmpl w:val="FEA8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83"/>
    <w:rsid w:val="00067A86"/>
    <w:rsid w:val="008D1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8B69"/>
  <w15:chartTrackingRefBased/>
  <w15:docId w15:val="{B661E664-6BFB-44E4-A9EE-E41424BF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D1F83"/>
    <w:pPr>
      <w:spacing w:after="150" w:line="240" w:lineRule="auto"/>
    </w:pPr>
    <w:rPr>
      <w:rFonts w:ascii="Times New Roman" w:eastAsia="Times New Roman" w:hAnsi="Times New Roman" w:cs="Times New Roman"/>
      <w:sz w:val="24"/>
      <w:szCs w:val="24"/>
      <w:lang w:eastAsia="nl-NL"/>
    </w:rPr>
  </w:style>
  <w:style w:type="character" w:customStyle="1" w:styleId="price3">
    <w:name w:val="price3"/>
    <w:basedOn w:val="Standaardalinea-lettertype"/>
    <w:rsid w:val="008D1F83"/>
    <w:rPr>
      <w:b/>
      <w:bCs/>
      <w:color w:val="1B38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1940">
      <w:bodyDiv w:val="1"/>
      <w:marLeft w:val="0"/>
      <w:marRight w:val="0"/>
      <w:marTop w:val="0"/>
      <w:marBottom w:val="0"/>
      <w:divBdr>
        <w:top w:val="none" w:sz="0" w:space="0" w:color="auto"/>
        <w:left w:val="none" w:sz="0" w:space="0" w:color="auto"/>
        <w:bottom w:val="none" w:sz="0" w:space="0" w:color="auto"/>
        <w:right w:val="none" w:sz="0" w:space="0" w:color="auto"/>
      </w:divBdr>
      <w:divsChild>
        <w:div w:id="40634001">
          <w:marLeft w:val="0"/>
          <w:marRight w:val="0"/>
          <w:marTop w:val="0"/>
          <w:marBottom w:val="0"/>
          <w:divBdr>
            <w:top w:val="none" w:sz="0" w:space="0" w:color="auto"/>
            <w:left w:val="none" w:sz="0" w:space="0" w:color="auto"/>
            <w:bottom w:val="none" w:sz="0" w:space="0" w:color="auto"/>
            <w:right w:val="none" w:sz="0" w:space="0" w:color="auto"/>
          </w:divBdr>
          <w:divsChild>
            <w:div w:id="612828470">
              <w:marLeft w:val="0"/>
              <w:marRight w:val="0"/>
              <w:marTop w:val="0"/>
              <w:marBottom w:val="0"/>
              <w:divBdr>
                <w:top w:val="none" w:sz="0" w:space="0" w:color="auto"/>
                <w:left w:val="none" w:sz="0" w:space="0" w:color="auto"/>
                <w:bottom w:val="single" w:sz="6" w:space="31" w:color="E9E9E9"/>
                <w:right w:val="none" w:sz="0" w:space="0" w:color="auto"/>
              </w:divBdr>
              <w:divsChild>
                <w:div w:id="191725318">
                  <w:marLeft w:val="0"/>
                  <w:marRight w:val="0"/>
                  <w:marTop w:val="0"/>
                  <w:marBottom w:val="0"/>
                  <w:divBdr>
                    <w:top w:val="none" w:sz="0" w:space="0" w:color="auto"/>
                    <w:left w:val="none" w:sz="0" w:space="0" w:color="auto"/>
                    <w:bottom w:val="none" w:sz="0" w:space="0" w:color="auto"/>
                    <w:right w:val="none" w:sz="0" w:space="0" w:color="auto"/>
                  </w:divBdr>
                  <w:divsChild>
                    <w:div w:id="2050766275">
                      <w:marLeft w:val="0"/>
                      <w:marRight w:val="0"/>
                      <w:marTop w:val="0"/>
                      <w:marBottom w:val="0"/>
                      <w:divBdr>
                        <w:top w:val="none" w:sz="0" w:space="0" w:color="auto"/>
                        <w:left w:val="none" w:sz="0" w:space="0" w:color="auto"/>
                        <w:bottom w:val="none" w:sz="0" w:space="0" w:color="auto"/>
                        <w:right w:val="none" w:sz="0" w:space="0" w:color="auto"/>
                      </w:divBdr>
                      <w:divsChild>
                        <w:div w:id="933979903">
                          <w:marLeft w:val="-225"/>
                          <w:marRight w:val="-225"/>
                          <w:marTop w:val="0"/>
                          <w:marBottom w:val="0"/>
                          <w:divBdr>
                            <w:top w:val="none" w:sz="0" w:space="0" w:color="auto"/>
                            <w:left w:val="none" w:sz="0" w:space="0" w:color="auto"/>
                            <w:bottom w:val="none" w:sz="0" w:space="0" w:color="auto"/>
                            <w:right w:val="none" w:sz="0" w:space="0" w:color="auto"/>
                          </w:divBdr>
                          <w:divsChild>
                            <w:div w:id="226846455">
                              <w:marLeft w:val="0"/>
                              <w:marRight w:val="0"/>
                              <w:marTop w:val="0"/>
                              <w:marBottom w:val="0"/>
                              <w:divBdr>
                                <w:top w:val="none" w:sz="0" w:space="0" w:color="auto"/>
                                <w:left w:val="none" w:sz="0" w:space="0" w:color="auto"/>
                                <w:bottom w:val="none" w:sz="0" w:space="0" w:color="auto"/>
                                <w:right w:val="none" w:sz="0" w:space="0" w:color="auto"/>
                              </w:divBdr>
                              <w:divsChild>
                                <w:div w:id="1565531368">
                                  <w:marLeft w:val="0"/>
                                  <w:marRight w:val="0"/>
                                  <w:marTop w:val="0"/>
                                  <w:marBottom w:val="0"/>
                                  <w:divBdr>
                                    <w:top w:val="none" w:sz="0" w:space="0" w:color="auto"/>
                                    <w:left w:val="none" w:sz="0" w:space="0" w:color="auto"/>
                                    <w:bottom w:val="none" w:sz="0" w:space="0" w:color="auto"/>
                                    <w:right w:val="none" w:sz="0" w:space="0" w:color="auto"/>
                                  </w:divBdr>
                                  <w:divsChild>
                                    <w:div w:id="1224757987">
                                      <w:marLeft w:val="0"/>
                                      <w:marRight w:val="0"/>
                                      <w:marTop w:val="0"/>
                                      <w:marBottom w:val="0"/>
                                      <w:divBdr>
                                        <w:top w:val="none" w:sz="0" w:space="0" w:color="auto"/>
                                        <w:left w:val="none" w:sz="0" w:space="0" w:color="auto"/>
                                        <w:bottom w:val="none" w:sz="0" w:space="0" w:color="auto"/>
                                        <w:right w:val="none" w:sz="0" w:space="0" w:color="auto"/>
                                      </w:divBdr>
                                      <w:divsChild>
                                        <w:div w:id="1699888748">
                                          <w:marLeft w:val="0"/>
                                          <w:marRight w:val="0"/>
                                          <w:marTop w:val="0"/>
                                          <w:marBottom w:val="0"/>
                                          <w:divBdr>
                                            <w:top w:val="none" w:sz="0" w:space="0" w:color="auto"/>
                                            <w:left w:val="none" w:sz="0" w:space="0" w:color="auto"/>
                                            <w:bottom w:val="none" w:sz="0" w:space="0" w:color="auto"/>
                                            <w:right w:val="none" w:sz="0" w:space="0" w:color="auto"/>
                                          </w:divBdr>
                                          <w:divsChild>
                                            <w:div w:id="1592273792">
                                              <w:marLeft w:val="-225"/>
                                              <w:marRight w:val="-225"/>
                                              <w:marTop w:val="0"/>
                                              <w:marBottom w:val="0"/>
                                              <w:divBdr>
                                                <w:top w:val="none" w:sz="0" w:space="0" w:color="auto"/>
                                                <w:left w:val="none" w:sz="0" w:space="0" w:color="auto"/>
                                                <w:bottom w:val="none" w:sz="0" w:space="0" w:color="auto"/>
                                                <w:right w:val="none" w:sz="0" w:space="0" w:color="auto"/>
                                              </w:divBdr>
                                              <w:divsChild>
                                                <w:div w:id="1354648927">
                                                  <w:marLeft w:val="0"/>
                                                  <w:marRight w:val="0"/>
                                                  <w:marTop w:val="0"/>
                                                  <w:marBottom w:val="0"/>
                                                  <w:divBdr>
                                                    <w:top w:val="none" w:sz="0" w:space="0" w:color="auto"/>
                                                    <w:left w:val="none" w:sz="0" w:space="0" w:color="auto"/>
                                                    <w:bottom w:val="none" w:sz="0" w:space="0" w:color="auto"/>
                                                    <w:right w:val="none" w:sz="0" w:space="0" w:color="auto"/>
                                                  </w:divBdr>
                                                  <w:divsChild>
                                                    <w:div w:id="113911749">
                                                      <w:marLeft w:val="0"/>
                                                      <w:marRight w:val="0"/>
                                                      <w:marTop w:val="0"/>
                                                      <w:marBottom w:val="945"/>
                                                      <w:divBdr>
                                                        <w:top w:val="none" w:sz="0" w:space="0" w:color="auto"/>
                                                        <w:left w:val="none" w:sz="0" w:space="0" w:color="auto"/>
                                                        <w:bottom w:val="none" w:sz="0" w:space="0" w:color="auto"/>
                                                        <w:right w:val="none" w:sz="0" w:space="0" w:color="auto"/>
                                                      </w:divBdr>
                                                      <w:divsChild>
                                                        <w:div w:id="590890005">
                                                          <w:marLeft w:val="0"/>
                                                          <w:marRight w:val="0"/>
                                                          <w:marTop w:val="0"/>
                                                          <w:marBottom w:val="0"/>
                                                          <w:divBdr>
                                                            <w:top w:val="none" w:sz="0" w:space="0" w:color="auto"/>
                                                            <w:left w:val="none" w:sz="0" w:space="0" w:color="auto"/>
                                                            <w:bottom w:val="none" w:sz="0" w:space="0" w:color="auto"/>
                                                            <w:right w:val="none" w:sz="0" w:space="0" w:color="auto"/>
                                                          </w:divBdr>
                                                          <w:divsChild>
                                                            <w:div w:id="2112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496436">
      <w:bodyDiv w:val="1"/>
      <w:marLeft w:val="0"/>
      <w:marRight w:val="0"/>
      <w:marTop w:val="0"/>
      <w:marBottom w:val="0"/>
      <w:divBdr>
        <w:top w:val="none" w:sz="0" w:space="0" w:color="auto"/>
        <w:left w:val="none" w:sz="0" w:space="0" w:color="auto"/>
        <w:bottom w:val="none" w:sz="0" w:space="0" w:color="auto"/>
        <w:right w:val="none" w:sz="0" w:space="0" w:color="auto"/>
      </w:divBdr>
      <w:divsChild>
        <w:div w:id="790322748">
          <w:marLeft w:val="0"/>
          <w:marRight w:val="0"/>
          <w:marTop w:val="0"/>
          <w:marBottom w:val="0"/>
          <w:divBdr>
            <w:top w:val="none" w:sz="0" w:space="0" w:color="auto"/>
            <w:left w:val="none" w:sz="0" w:space="0" w:color="auto"/>
            <w:bottom w:val="none" w:sz="0" w:space="0" w:color="auto"/>
            <w:right w:val="none" w:sz="0" w:space="0" w:color="auto"/>
          </w:divBdr>
          <w:divsChild>
            <w:div w:id="1570267274">
              <w:marLeft w:val="0"/>
              <w:marRight w:val="0"/>
              <w:marTop w:val="0"/>
              <w:marBottom w:val="0"/>
              <w:divBdr>
                <w:top w:val="none" w:sz="0" w:space="0" w:color="auto"/>
                <w:left w:val="none" w:sz="0" w:space="0" w:color="auto"/>
                <w:bottom w:val="single" w:sz="6" w:space="31" w:color="E9E9E9"/>
                <w:right w:val="none" w:sz="0" w:space="0" w:color="auto"/>
              </w:divBdr>
              <w:divsChild>
                <w:div w:id="846408933">
                  <w:marLeft w:val="0"/>
                  <w:marRight w:val="0"/>
                  <w:marTop w:val="0"/>
                  <w:marBottom w:val="0"/>
                  <w:divBdr>
                    <w:top w:val="none" w:sz="0" w:space="0" w:color="auto"/>
                    <w:left w:val="none" w:sz="0" w:space="0" w:color="auto"/>
                    <w:bottom w:val="none" w:sz="0" w:space="0" w:color="auto"/>
                    <w:right w:val="none" w:sz="0" w:space="0" w:color="auto"/>
                  </w:divBdr>
                  <w:divsChild>
                    <w:div w:id="1683967356">
                      <w:marLeft w:val="0"/>
                      <w:marRight w:val="0"/>
                      <w:marTop w:val="0"/>
                      <w:marBottom w:val="0"/>
                      <w:divBdr>
                        <w:top w:val="none" w:sz="0" w:space="0" w:color="auto"/>
                        <w:left w:val="none" w:sz="0" w:space="0" w:color="auto"/>
                        <w:bottom w:val="none" w:sz="0" w:space="0" w:color="auto"/>
                        <w:right w:val="none" w:sz="0" w:space="0" w:color="auto"/>
                      </w:divBdr>
                      <w:divsChild>
                        <w:div w:id="925726641">
                          <w:marLeft w:val="-225"/>
                          <w:marRight w:val="-225"/>
                          <w:marTop w:val="0"/>
                          <w:marBottom w:val="0"/>
                          <w:divBdr>
                            <w:top w:val="none" w:sz="0" w:space="0" w:color="auto"/>
                            <w:left w:val="none" w:sz="0" w:space="0" w:color="auto"/>
                            <w:bottom w:val="none" w:sz="0" w:space="0" w:color="auto"/>
                            <w:right w:val="none" w:sz="0" w:space="0" w:color="auto"/>
                          </w:divBdr>
                          <w:divsChild>
                            <w:div w:id="610893267">
                              <w:marLeft w:val="0"/>
                              <w:marRight w:val="0"/>
                              <w:marTop w:val="0"/>
                              <w:marBottom w:val="0"/>
                              <w:divBdr>
                                <w:top w:val="none" w:sz="0" w:space="0" w:color="auto"/>
                                <w:left w:val="none" w:sz="0" w:space="0" w:color="auto"/>
                                <w:bottom w:val="none" w:sz="0" w:space="0" w:color="auto"/>
                                <w:right w:val="none" w:sz="0" w:space="0" w:color="auto"/>
                              </w:divBdr>
                              <w:divsChild>
                                <w:div w:id="1392002180">
                                  <w:marLeft w:val="0"/>
                                  <w:marRight w:val="0"/>
                                  <w:marTop w:val="0"/>
                                  <w:marBottom w:val="0"/>
                                  <w:divBdr>
                                    <w:top w:val="none" w:sz="0" w:space="0" w:color="auto"/>
                                    <w:left w:val="none" w:sz="0" w:space="0" w:color="auto"/>
                                    <w:bottom w:val="none" w:sz="0" w:space="0" w:color="auto"/>
                                    <w:right w:val="none" w:sz="0" w:space="0" w:color="auto"/>
                                  </w:divBdr>
                                  <w:divsChild>
                                    <w:div w:id="277952118">
                                      <w:marLeft w:val="0"/>
                                      <w:marRight w:val="0"/>
                                      <w:marTop w:val="0"/>
                                      <w:marBottom w:val="0"/>
                                      <w:divBdr>
                                        <w:top w:val="none" w:sz="0" w:space="0" w:color="auto"/>
                                        <w:left w:val="none" w:sz="0" w:space="0" w:color="auto"/>
                                        <w:bottom w:val="none" w:sz="0" w:space="0" w:color="auto"/>
                                        <w:right w:val="none" w:sz="0" w:space="0" w:color="auto"/>
                                      </w:divBdr>
                                      <w:divsChild>
                                        <w:div w:id="835727217">
                                          <w:marLeft w:val="0"/>
                                          <w:marRight w:val="0"/>
                                          <w:marTop w:val="0"/>
                                          <w:marBottom w:val="0"/>
                                          <w:divBdr>
                                            <w:top w:val="none" w:sz="0" w:space="0" w:color="auto"/>
                                            <w:left w:val="none" w:sz="0" w:space="0" w:color="auto"/>
                                            <w:bottom w:val="none" w:sz="0" w:space="0" w:color="auto"/>
                                            <w:right w:val="none" w:sz="0" w:space="0" w:color="auto"/>
                                          </w:divBdr>
                                          <w:divsChild>
                                            <w:div w:id="1150245876">
                                              <w:marLeft w:val="-225"/>
                                              <w:marRight w:val="-225"/>
                                              <w:marTop w:val="0"/>
                                              <w:marBottom w:val="0"/>
                                              <w:divBdr>
                                                <w:top w:val="none" w:sz="0" w:space="0" w:color="auto"/>
                                                <w:left w:val="none" w:sz="0" w:space="0" w:color="auto"/>
                                                <w:bottom w:val="none" w:sz="0" w:space="0" w:color="auto"/>
                                                <w:right w:val="none" w:sz="0" w:space="0" w:color="auto"/>
                                              </w:divBdr>
                                              <w:divsChild>
                                                <w:div w:id="1109348232">
                                                  <w:marLeft w:val="0"/>
                                                  <w:marRight w:val="0"/>
                                                  <w:marTop w:val="0"/>
                                                  <w:marBottom w:val="0"/>
                                                  <w:divBdr>
                                                    <w:top w:val="none" w:sz="0" w:space="0" w:color="auto"/>
                                                    <w:left w:val="none" w:sz="0" w:space="0" w:color="auto"/>
                                                    <w:bottom w:val="none" w:sz="0" w:space="0" w:color="auto"/>
                                                    <w:right w:val="none" w:sz="0" w:space="0" w:color="auto"/>
                                                  </w:divBdr>
                                                  <w:divsChild>
                                                    <w:div w:id="1470320504">
                                                      <w:marLeft w:val="0"/>
                                                      <w:marRight w:val="0"/>
                                                      <w:marTop w:val="0"/>
                                                      <w:marBottom w:val="945"/>
                                                      <w:divBdr>
                                                        <w:top w:val="none" w:sz="0" w:space="0" w:color="auto"/>
                                                        <w:left w:val="none" w:sz="0" w:space="0" w:color="auto"/>
                                                        <w:bottom w:val="none" w:sz="0" w:space="0" w:color="auto"/>
                                                        <w:right w:val="none" w:sz="0" w:space="0" w:color="auto"/>
                                                      </w:divBdr>
                                                      <w:divsChild>
                                                        <w:div w:id="1867907645">
                                                          <w:marLeft w:val="0"/>
                                                          <w:marRight w:val="0"/>
                                                          <w:marTop w:val="0"/>
                                                          <w:marBottom w:val="0"/>
                                                          <w:divBdr>
                                                            <w:top w:val="none" w:sz="0" w:space="0" w:color="auto"/>
                                                            <w:left w:val="none" w:sz="0" w:space="0" w:color="auto"/>
                                                            <w:bottom w:val="none" w:sz="0" w:space="0" w:color="auto"/>
                                                            <w:right w:val="none" w:sz="0" w:space="0" w:color="auto"/>
                                                          </w:divBdr>
                                                          <w:divsChild>
                                                            <w:div w:id="7123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8006874">
      <w:bodyDiv w:val="1"/>
      <w:marLeft w:val="0"/>
      <w:marRight w:val="0"/>
      <w:marTop w:val="0"/>
      <w:marBottom w:val="0"/>
      <w:divBdr>
        <w:top w:val="none" w:sz="0" w:space="0" w:color="auto"/>
        <w:left w:val="none" w:sz="0" w:space="0" w:color="auto"/>
        <w:bottom w:val="none" w:sz="0" w:space="0" w:color="auto"/>
        <w:right w:val="none" w:sz="0" w:space="0" w:color="auto"/>
      </w:divBdr>
      <w:divsChild>
        <w:div w:id="1020207989">
          <w:marLeft w:val="0"/>
          <w:marRight w:val="0"/>
          <w:marTop w:val="0"/>
          <w:marBottom w:val="0"/>
          <w:divBdr>
            <w:top w:val="none" w:sz="0" w:space="0" w:color="auto"/>
            <w:left w:val="none" w:sz="0" w:space="0" w:color="auto"/>
            <w:bottom w:val="none" w:sz="0" w:space="0" w:color="auto"/>
            <w:right w:val="none" w:sz="0" w:space="0" w:color="auto"/>
          </w:divBdr>
          <w:divsChild>
            <w:div w:id="1726369555">
              <w:marLeft w:val="0"/>
              <w:marRight w:val="0"/>
              <w:marTop w:val="0"/>
              <w:marBottom w:val="0"/>
              <w:divBdr>
                <w:top w:val="none" w:sz="0" w:space="0" w:color="auto"/>
                <w:left w:val="none" w:sz="0" w:space="0" w:color="auto"/>
                <w:bottom w:val="single" w:sz="6" w:space="31" w:color="E9E9E9"/>
                <w:right w:val="none" w:sz="0" w:space="0" w:color="auto"/>
              </w:divBdr>
              <w:divsChild>
                <w:div w:id="821776225">
                  <w:marLeft w:val="0"/>
                  <w:marRight w:val="0"/>
                  <w:marTop w:val="0"/>
                  <w:marBottom w:val="0"/>
                  <w:divBdr>
                    <w:top w:val="none" w:sz="0" w:space="0" w:color="auto"/>
                    <w:left w:val="none" w:sz="0" w:space="0" w:color="auto"/>
                    <w:bottom w:val="none" w:sz="0" w:space="0" w:color="auto"/>
                    <w:right w:val="none" w:sz="0" w:space="0" w:color="auto"/>
                  </w:divBdr>
                  <w:divsChild>
                    <w:div w:id="197931286">
                      <w:marLeft w:val="0"/>
                      <w:marRight w:val="0"/>
                      <w:marTop w:val="0"/>
                      <w:marBottom w:val="0"/>
                      <w:divBdr>
                        <w:top w:val="none" w:sz="0" w:space="0" w:color="auto"/>
                        <w:left w:val="none" w:sz="0" w:space="0" w:color="auto"/>
                        <w:bottom w:val="none" w:sz="0" w:space="0" w:color="auto"/>
                        <w:right w:val="none" w:sz="0" w:space="0" w:color="auto"/>
                      </w:divBdr>
                      <w:divsChild>
                        <w:div w:id="1453286147">
                          <w:marLeft w:val="-225"/>
                          <w:marRight w:val="-225"/>
                          <w:marTop w:val="0"/>
                          <w:marBottom w:val="0"/>
                          <w:divBdr>
                            <w:top w:val="none" w:sz="0" w:space="0" w:color="auto"/>
                            <w:left w:val="none" w:sz="0" w:space="0" w:color="auto"/>
                            <w:bottom w:val="none" w:sz="0" w:space="0" w:color="auto"/>
                            <w:right w:val="none" w:sz="0" w:space="0" w:color="auto"/>
                          </w:divBdr>
                          <w:divsChild>
                            <w:div w:id="738089699">
                              <w:marLeft w:val="0"/>
                              <w:marRight w:val="0"/>
                              <w:marTop w:val="0"/>
                              <w:marBottom w:val="0"/>
                              <w:divBdr>
                                <w:top w:val="none" w:sz="0" w:space="0" w:color="auto"/>
                                <w:left w:val="none" w:sz="0" w:space="0" w:color="auto"/>
                                <w:bottom w:val="none" w:sz="0" w:space="0" w:color="auto"/>
                                <w:right w:val="none" w:sz="0" w:space="0" w:color="auto"/>
                              </w:divBdr>
                              <w:divsChild>
                                <w:div w:id="1587155173">
                                  <w:marLeft w:val="0"/>
                                  <w:marRight w:val="0"/>
                                  <w:marTop w:val="0"/>
                                  <w:marBottom w:val="0"/>
                                  <w:divBdr>
                                    <w:top w:val="none" w:sz="0" w:space="0" w:color="auto"/>
                                    <w:left w:val="none" w:sz="0" w:space="0" w:color="auto"/>
                                    <w:bottom w:val="none" w:sz="0" w:space="0" w:color="auto"/>
                                    <w:right w:val="none" w:sz="0" w:space="0" w:color="auto"/>
                                  </w:divBdr>
                                  <w:divsChild>
                                    <w:div w:id="261650156">
                                      <w:marLeft w:val="0"/>
                                      <w:marRight w:val="0"/>
                                      <w:marTop w:val="0"/>
                                      <w:marBottom w:val="0"/>
                                      <w:divBdr>
                                        <w:top w:val="none" w:sz="0" w:space="0" w:color="auto"/>
                                        <w:left w:val="none" w:sz="0" w:space="0" w:color="auto"/>
                                        <w:bottom w:val="none" w:sz="0" w:space="0" w:color="auto"/>
                                        <w:right w:val="none" w:sz="0" w:space="0" w:color="auto"/>
                                      </w:divBdr>
                                      <w:divsChild>
                                        <w:div w:id="549346664">
                                          <w:marLeft w:val="0"/>
                                          <w:marRight w:val="0"/>
                                          <w:marTop w:val="0"/>
                                          <w:marBottom w:val="0"/>
                                          <w:divBdr>
                                            <w:top w:val="none" w:sz="0" w:space="0" w:color="auto"/>
                                            <w:left w:val="none" w:sz="0" w:space="0" w:color="auto"/>
                                            <w:bottom w:val="none" w:sz="0" w:space="0" w:color="auto"/>
                                            <w:right w:val="none" w:sz="0" w:space="0" w:color="auto"/>
                                          </w:divBdr>
                                          <w:divsChild>
                                            <w:div w:id="1030498241">
                                              <w:marLeft w:val="-225"/>
                                              <w:marRight w:val="-225"/>
                                              <w:marTop w:val="0"/>
                                              <w:marBottom w:val="0"/>
                                              <w:divBdr>
                                                <w:top w:val="none" w:sz="0" w:space="0" w:color="auto"/>
                                                <w:left w:val="none" w:sz="0" w:space="0" w:color="auto"/>
                                                <w:bottom w:val="none" w:sz="0" w:space="0" w:color="auto"/>
                                                <w:right w:val="none" w:sz="0" w:space="0" w:color="auto"/>
                                              </w:divBdr>
                                              <w:divsChild>
                                                <w:div w:id="576479060">
                                                  <w:marLeft w:val="0"/>
                                                  <w:marRight w:val="0"/>
                                                  <w:marTop w:val="0"/>
                                                  <w:marBottom w:val="0"/>
                                                  <w:divBdr>
                                                    <w:top w:val="none" w:sz="0" w:space="0" w:color="auto"/>
                                                    <w:left w:val="none" w:sz="0" w:space="0" w:color="auto"/>
                                                    <w:bottom w:val="none" w:sz="0" w:space="0" w:color="auto"/>
                                                    <w:right w:val="none" w:sz="0" w:space="0" w:color="auto"/>
                                                  </w:divBdr>
                                                  <w:divsChild>
                                                    <w:div w:id="1092816648">
                                                      <w:marLeft w:val="0"/>
                                                      <w:marRight w:val="0"/>
                                                      <w:marTop w:val="0"/>
                                                      <w:marBottom w:val="990"/>
                                                      <w:divBdr>
                                                        <w:top w:val="none" w:sz="0" w:space="0" w:color="auto"/>
                                                        <w:left w:val="none" w:sz="0" w:space="0" w:color="auto"/>
                                                        <w:bottom w:val="none" w:sz="0" w:space="0" w:color="auto"/>
                                                        <w:right w:val="none" w:sz="0" w:space="0" w:color="auto"/>
                                                      </w:divBdr>
                                                      <w:divsChild>
                                                        <w:div w:id="791561569">
                                                          <w:marLeft w:val="0"/>
                                                          <w:marRight w:val="0"/>
                                                          <w:marTop w:val="0"/>
                                                          <w:marBottom w:val="0"/>
                                                          <w:divBdr>
                                                            <w:top w:val="none" w:sz="0" w:space="0" w:color="auto"/>
                                                            <w:left w:val="none" w:sz="0" w:space="0" w:color="auto"/>
                                                            <w:bottom w:val="none" w:sz="0" w:space="0" w:color="auto"/>
                                                            <w:right w:val="none" w:sz="0" w:space="0" w:color="auto"/>
                                                          </w:divBdr>
                                                          <w:divsChild>
                                                            <w:div w:id="10361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4879286">
      <w:bodyDiv w:val="1"/>
      <w:marLeft w:val="0"/>
      <w:marRight w:val="0"/>
      <w:marTop w:val="0"/>
      <w:marBottom w:val="0"/>
      <w:divBdr>
        <w:top w:val="none" w:sz="0" w:space="0" w:color="auto"/>
        <w:left w:val="none" w:sz="0" w:space="0" w:color="auto"/>
        <w:bottom w:val="none" w:sz="0" w:space="0" w:color="auto"/>
        <w:right w:val="none" w:sz="0" w:space="0" w:color="auto"/>
      </w:divBdr>
      <w:divsChild>
        <w:div w:id="1499728659">
          <w:marLeft w:val="0"/>
          <w:marRight w:val="0"/>
          <w:marTop w:val="0"/>
          <w:marBottom w:val="0"/>
          <w:divBdr>
            <w:top w:val="none" w:sz="0" w:space="0" w:color="auto"/>
            <w:left w:val="none" w:sz="0" w:space="0" w:color="auto"/>
            <w:bottom w:val="none" w:sz="0" w:space="0" w:color="auto"/>
            <w:right w:val="none" w:sz="0" w:space="0" w:color="auto"/>
          </w:divBdr>
          <w:divsChild>
            <w:div w:id="390886397">
              <w:marLeft w:val="0"/>
              <w:marRight w:val="0"/>
              <w:marTop w:val="0"/>
              <w:marBottom w:val="0"/>
              <w:divBdr>
                <w:top w:val="none" w:sz="0" w:space="0" w:color="auto"/>
                <w:left w:val="none" w:sz="0" w:space="0" w:color="auto"/>
                <w:bottom w:val="single" w:sz="6" w:space="31" w:color="E9E9E9"/>
                <w:right w:val="none" w:sz="0" w:space="0" w:color="auto"/>
              </w:divBdr>
              <w:divsChild>
                <w:div w:id="1247610954">
                  <w:marLeft w:val="0"/>
                  <w:marRight w:val="0"/>
                  <w:marTop w:val="0"/>
                  <w:marBottom w:val="0"/>
                  <w:divBdr>
                    <w:top w:val="none" w:sz="0" w:space="0" w:color="auto"/>
                    <w:left w:val="none" w:sz="0" w:space="0" w:color="auto"/>
                    <w:bottom w:val="none" w:sz="0" w:space="0" w:color="auto"/>
                    <w:right w:val="none" w:sz="0" w:space="0" w:color="auto"/>
                  </w:divBdr>
                  <w:divsChild>
                    <w:div w:id="885482568">
                      <w:marLeft w:val="0"/>
                      <w:marRight w:val="0"/>
                      <w:marTop w:val="0"/>
                      <w:marBottom w:val="0"/>
                      <w:divBdr>
                        <w:top w:val="none" w:sz="0" w:space="0" w:color="auto"/>
                        <w:left w:val="none" w:sz="0" w:space="0" w:color="auto"/>
                        <w:bottom w:val="none" w:sz="0" w:space="0" w:color="auto"/>
                        <w:right w:val="none" w:sz="0" w:space="0" w:color="auto"/>
                      </w:divBdr>
                      <w:divsChild>
                        <w:div w:id="1190146143">
                          <w:marLeft w:val="-225"/>
                          <w:marRight w:val="-225"/>
                          <w:marTop w:val="0"/>
                          <w:marBottom w:val="0"/>
                          <w:divBdr>
                            <w:top w:val="none" w:sz="0" w:space="0" w:color="auto"/>
                            <w:left w:val="none" w:sz="0" w:space="0" w:color="auto"/>
                            <w:bottom w:val="none" w:sz="0" w:space="0" w:color="auto"/>
                            <w:right w:val="none" w:sz="0" w:space="0" w:color="auto"/>
                          </w:divBdr>
                          <w:divsChild>
                            <w:div w:id="1576625061">
                              <w:marLeft w:val="0"/>
                              <w:marRight w:val="0"/>
                              <w:marTop w:val="0"/>
                              <w:marBottom w:val="0"/>
                              <w:divBdr>
                                <w:top w:val="none" w:sz="0" w:space="0" w:color="auto"/>
                                <w:left w:val="none" w:sz="0" w:space="0" w:color="auto"/>
                                <w:bottom w:val="none" w:sz="0" w:space="0" w:color="auto"/>
                                <w:right w:val="none" w:sz="0" w:space="0" w:color="auto"/>
                              </w:divBdr>
                              <w:divsChild>
                                <w:div w:id="102383169">
                                  <w:marLeft w:val="0"/>
                                  <w:marRight w:val="0"/>
                                  <w:marTop w:val="0"/>
                                  <w:marBottom w:val="0"/>
                                  <w:divBdr>
                                    <w:top w:val="none" w:sz="0" w:space="0" w:color="auto"/>
                                    <w:left w:val="none" w:sz="0" w:space="0" w:color="auto"/>
                                    <w:bottom w:val="none" w:sz="0" w:space="0" w:color="auto"/>
                                    <w:right w:val="none" w:sz="0" w:space="0" w:color="auto"/>
                                  </w:divBdr>
                                  <w:divsChild>
                                    <w:div w:id="1502693501">
                                      <w:marLeft w:val="0"/>
                                      <w:marRight w:val="0"/>
                                      <w:marTop w:val="0"/>
                                      <w:marBottom w:val="0"/>
                                      <w:divBdr>
                                        <w:top w:val="none" w:sz="0" w:space="0" w:color="auto"/>
                                        <w:left w:val="none" w:sz="0" w:space="0" w:color="auto"/>
                                        <w:bottom w:val="none" w:sz="0" w:space="0" w:color="auto"/>
                                        <w:right w:val="none" w:sz="0" w:space="0" w:color="auto"/>
                                      </w:divBdr>
                                      <w:divsChild>
                                        <w:div w:id="548567865">
                                          <w:marLeft w:val="0"/>
                                          <w:marRight w:val="0"/>
                                          <w:marTop w:val="0"/>
                                          <w:marBottom w:val="0"/>
                                          <w:divBdr>
                                            <w:top w:val="none" w:sz="0" w:space="0" w:color="auto"/>
                                            <w:left w:val="none" w:sz="0" w:space="0" w:color="auto"/>
                                            <w:bottom w:val="none" w:sz="0" w:space="0" w:color="auto"/>
                                            <w:right w:val="none" w:sz="0" w:space="0" w:color="auto"/>
                                          </w:divBdr>
                                          <w:divsChild>
                                            <w:div w:id="512955057">
                                              <w:marLeft w:val="-225"/>
                                              <w:marRight w:val="-225"/>
                                              <w:marTop w:val="0"/>
                                              <w:marBottom w:val="0"/>
                                              <w:divBdr>
                                                <w:top w:val="none" w:sz="0" w:space="0" w:color="auto"/>
                                                <w:left w:val="none" w:sz="0" w:space="0" w:color="auto"/>
                                                <w:bottom w:val="none" w:sz="0" w:space="0" w:color="auto"/>
                                                <w:right w:val="none" w:sz="0" w:space="0" w:color="auto"/>
                                              </w:divBdr>
                                              <w:divsChild>
                                                <w:div w:id="665520219">
                                                  <w:marLeft w:val="0"/>
                                                  <w:marRight w:val="0"/>
                                                  <w:marTop w:val="0"/>
                                                  <w:marBottom w:val="0"/>
                                                  <w:divBdr>
                                                    <w:top w:val="none" w:sz="0" w:space="0" w:color="auto"/>
                                                    <w:left w:val="none" w:sz="0" w:space="0" w:color="auto"/>
                                                    <w:bottom w:val="none" w:sz="0" w:space="0" w:color="auto"/>
                                                    <w:right w:val="none" w:sz="0" w:space="0" w:color="auto"/>
                                                  </w:divBdr>
                                                  <w:divsChild>
                                                    <w:div w:id="950942361">
                                                      <w:marLeft w:val="0"/>
                                                      <w:marRight w:val="0"/>
                                                      <w:marTop w:val="0"/>
                                                      <w:marBottom w:val="990"/>
                                                      <w:divBdr>
                                                        <w:top w:val="none" w:sz="0" w:space="0" w:color="auto"/>
                                                        <w:left w:val="single" w:sz="6" w:space="23" w:color="B7B7B7"/>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ps.google.com/?q=Leerpunt%20Koel%20IJsselmeer%2034%203332%20EX%20Zwijndrecht,%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A95E-C5C9-474E-A45F-68AE1C08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1</cp:revision>
  <dcterms:created xsi:type="dcterms:W3CDTF">2018-02-13T11:26:00Z</dcterms:created>
  <dcterms:modified xsi:type="dcterms:W3CDTF">2018-02-13T11:27:00Z</dcterms:modified>
</cp:coreProperties>
</file>